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CC" w:rsidRPr="00E05272" w:rsidRDefault="000B28CC" w:rsidP="000B28CC">
      <w:pPr>
        <w:spacing w:after="240" w:line="240" w:lineRule="auto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E0527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Альтернативные сайты</w:t>
      </w:r>
    </w:p>
    <w:p w:rsidR="000B28CC" w:rsidRPr="00E05272" w:rsidRDefault="000B28CC" w:rsidP="000B28CC">
      <w:pPr>
        <w:spacing w:before="100" w:beforeAutospacing="1" w:after="144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Предлагаю Вашему вниманию, полезные ссылки на сайты с различной информацией о психологии детей, а также  играми, упражнениями которые способствуют развитию ребенка и позволяющие разнообразить Ваш досуг.</w:t>
      </w:r>
    </w:p>
    <w:p w:rsidR="000B28CC" w:rsidRPr="00E05272" w:rsidRDefault="00E05272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http://www.igraemsa.ru/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"Играемся" (онлайн развивающие игры для детей)</w:t>
      </w:r>
    </w:p>
    <w:p w:rsidR="000B28CC" w:rsidRPr="00E05272" w:rsidRDefault="00E05272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http://adalin.mospsy.ru/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о детях и для детей</w:t>
      </w:r>
    </w:p>
    <w:p w:rsidR="000B28CC" w:rsidRPr="00E05272" w:rsidRDefault="00E05272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http://www.solnet.ee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Детский портал «Солнышко»</w:t>
      </w:r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Развлекательно-познавательный портал для детей. Игротека, мультфильмы, зоопарк, детский журнал, книга сказок, сценарии праздников, фотогалерея.</w:t>
      </w:r>
    </w:p>
    <w:p w:rsidR="000B28CC" w:rsidRPr="00E05272" w:rsidRDefault="00E05272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http://www.montessori-press.ru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Интернет журнал «</w:t>
      </w:r>
      <w:proofErr w:type="spellStart"/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 Все о системе Марии </w:t>
      </w:r>
      <w:proofErr w:type="spellStart"/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8CC" w:rsidRPr="00E05272" w:rsidRDefault="00E05272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https://vk.com/7granei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="000B28CC"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https://vk.com/li7ena</w:t>
        </w:r>
      </w:hyperlink>
      <w:r w:rsidR="000B28CC"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группы в контакте, с множеством интересной информации для родителей и педагогов</w:t>
      </w:r>
    </w:p>
    <w:p w:rsidR="000B28CC" w:rsidRPr="00E05272" w:rsidRDefault="000B28CC" w:rsidP="000B28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E0527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http://www.babylib.by.ru</w:t>
        </w:r>
        <w:r w:rsidRPr="00E05272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/</w:t>
        </w:r>
      </w:hyperlink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05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 маленького гения.</w:t>
      </w:r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Сайт предлагает статьи, тексты книг и различную информацию о Раннем Развитии детей. Имеются тематические подборки о методиках </w:t>
      </w:r>
      <w:proofErr w:type="spell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Н.А.Зайцева</w:t>
      </w:r>
      <w:proofErr w:type="spell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Б.П.Никитина</w:t>
      </w:r>
      <w:proofErr w:type="spell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М.Монтессори</w:t>
      </w:r>
      <w:proofErr w:type="spell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Г.Домана</w:t>
      </w:r>
      <w:proofErr w:type="gram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.Штайнера</w:t>
      </w:r>
      <w:proofErr w:type="spell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В.П.Тюленева</w:t>
      </w:r>
      <w:proofErr w:type="spellEnd"/>
      <w:r w:rsidRPr="00E0527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Библиотека формируется из материалов, присылаемых посетителями.</w:t>
      </w:r>
    </w:p>
    <w:p w:rsidR="00CD2393" w:rsidRPr="00E05272" w:rsidRDefault="00E05272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05272">
          <w:rPr>
            <w:rStyle w:val="a4"/>
            <w:rFonts w:ascii="Times New Roman" w:hAnsi="Times New Roman" w:cs="Times New Roman"/>
            <w:sz w:val="28"/>
            <w:szCs w:val="28"/>
          </w:rPr>
          <w:t>https://learningapps.org/15945423-</w:t>
        </w:r>
      </w:hyperlink>
      <w:r w:rsidRPr="00E05272">
        <w:rPr>
          <w:rFonts w:ascii="Times New Roman" w:hAnsi="Times New Roman" w:cs="Times New Roman"/>
          <w:sz w:val="28"/>
          <w:szCs w:val="28"/>
        </w:rPr>
        <w:t xml:space="preserve"> портал с интерактивными упражнениями</w:t>
      </w:r>
    </w:p>
    <w:p w:rsidR="00E05272" w:rsidRPr="00E05272" w:rsidRDefault="00E05272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E05272">
          <w:rPr>
            <w:rStyle w:val="a4"/>
            <w:rFonts w:ascii="Times New Roman" w:hAnsi="Times New Roman" w:cs="Times New Roman"/>
            <w:sz w:val="28"/>
            <w:szCs w:val="28"/>
          </w:rPr>
          <w:t>https://learningapps.org/15945287-</w:t>
        </w:r>
      </w:hyperlink>
      <w:r w:rsidRPr="00E05272">
        <w:rPr>
          <w:rFonts w:ascii="Times New Roman" w:hAnsi="Times New Roman" w:cs="Times New Roman"/>
          <w:sz w:val="28"/>
          <w:szCs w:val="28"/>
        </w:rPr>
        <w:t xml:space="preserve"> закрепление знаний о поговорках</w:t>
      </w:r>
    </w:p>
    <w:p w:rsidR="00E05272" w:rsidRPr="00E05272" w:rsidRDefault="00E05272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05272">
          <w:rPr>
            <w:rStyle w:val="a4"/>
            <w:rFonts w:ascii="Times New Roman" w:hAnsi="Times New Roman" w:cs="Times New Roman"/>
            <w:sz w:val="28"/>
            <w:szCs w:val="28"/>
          </w:rPr>
          <w:t>https://learningapps.org/12792401-</w:t>
        </w:r>
      </w:hyperlink>
      <w:r w:rsidRPr="00E05272">
        <w:rPr>
          <w:rFonts w:ascii="Times New Roman" w:hAnsi="Times New Roman" w:cs="Times New Roman"/>
          <w:sz w:val="28"/>
          <w:szCs w:val="28"/>
        </w:rPr>
        <w:t xml:space="preserve"> найти злого и доброго персонажа</w:t>
      </w:r>
    </w:p>
    <w:bookmarkEnd w:id="0"/>
    <w:p w:rsidR="00E05272" w:rsidRPr="00E05272" w:rsidRDefault="00E05272">
      <w:pPr>
        <w:rPr>
          <w:rFonts w:ascii="Times New Roman" w:hAnsi="Times New Roman" w:cs="Times New Roman"/>
          <w:sz w:val="28"/>
          <w:szCs w:val="28"/>
        </w:rPr>
      </w:pPr>
    </w:p>
    <w:sectPr w:rsidR="00E05272" w:rsidRPr="00E0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3F"/>
    <w:rsid w:val="000B28CC"/>
    <w:rsid w:val="0076423F"/>
    <w:rsid w:val="00CD2393"/>
    <w:rsid w:val="00E0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28CC"/>
    <w:rPr>
      <w:i/>
      <w:iCs/>
    </w:rPr>
  </w:style>
  <w:style w:type="character" w:styleId="a4">
    <w:name w:val="Hyperlink"/>
    <w:basedOn w:val="a0"/>
    <w:uiPriority w:val="99"/>
    <w:unhideWhenUsed/>
    <w:rsid w:val="00E052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28CC"/>
    <w:rPr>
      <w:i/>
      <w:iCs/>
    </w:rPr>
  </w:style>
  <w:style w:type="character" w:styleId="a4">
    <w:name w:val="Hyperlink"/>
    <w:basedOn w:val="a0"/>
    <w:uiPriority w:val="99"/>
    <w:unhideWhenUsed/>
    <w:rsid w:val="00E05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210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20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montessori-press.ru&amp;cc_key=" TargetMode="External"/><Relationship Id="rId13" Type="http://schemas.openxmlformats.org/officeDocument/2006/relationships/hyperlink" Target="https://learningapps.org/15945287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solnet.ee&amp;cc_key=" TargetMode="External"/><Relationship Id="rId12" Type="http://schemas.openxmlformats.org/officeDocument/2006/relationships/hyperlink" Target="https://learningapps.org/15945423-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alin.mospsy.ru/" TargetMode="External"/><Relationship Id="rId11" Type="http://schemas.openxmlformats.org/officeDocument/2006/relationships/hyperlink" Target="http://www.babylib.by.ru/" TargetMode="External"/><Relationship Id="rId5" Type="http://schemas.openxmlformats.org/officeDocument/2006/relationships/hyperlink" Target="http://www.igraemsa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li7e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7granei" TargetMode="External"/><Relationship Id="rId14" Type="http://schemas.openxmlformats.org/officeDocument/2006/relationships/hyperlink" Target="https://learningapps.org/12792401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Мират А. Саитов</dc:creator>
  <cp:keywords/>
  <dc:description/>
  <cp:lastModifiedBy>нина</cp:lastModifiedBy>
  <cp:revision>4</cp:revision>
  <dcterms:created xsi:type="dcterms:W3CDTF">2018-03-28T10:34:00Z</dcterms:created>
  <dcterms:modified xsi:type="dcterms:W3CDTF">2021-02-09T10:32:00Z</dcterms:modified>
</cp:coreProperties>
</file>